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280" w:tblpY="-1140"/>
        <w:tblW w:w="11056" w:type="dxa"/>
        <w:tblLook w:val="04A0" w:firstRow="1" w:lastRow="0" w:firstColumn="1" w:lastColumn="0" w:noHBand="0" w:noVBand="1"/>
      </w:tblPr>
      <w:tblGrid>
        <w:gridCol w:w="397"/>
        <w:gridCol w:w="2433"/>
        <w:gridCol w:w="2127"/>
        <w:gridCol w:w="4536"/>
        <w:gridCol w:w="1563"/>
      </w:tblGrid>
      <w:tr w:rsidR="00275E2F" w:rsidRPr="00275E2F" w:rsidTr="00275E2F">
        <w:trPr>
          <w:trHeight w:val="559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2F" w:rsidRPr="00275E2F" w:rsidRDefault="00275E2F" w:rsidP="0027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275E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№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2F" w:rsidRPr="00275E2F" w:rsidRDefault="00275E2F" w:rsidP="0027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275E2F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Название проекта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2F" w:rsidRPr="00275E2F" w:rsidRDefault="00275E2F" w:rsidP="0027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275E2F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Руководитель проекта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2F" w:rsidRPr="00275E2F" w:rsidRDefault="00275E2F" w:rsidP="0027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275E2F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Краткое описание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2F" w:rsidRPr="00275E2F" w:rsidRDefault="00275E2F" w:rsidP="0027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275E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Презентация</w:t>
            </w:r>
          </w:p>
        </w:tc>
      </w:tr>
      <w:tr w:rsidR="00275E2F" w:rsidRPr="00275E2F" w:rsidTr="00275E2F">
        <w:trPr>
          <w:trHeight w:val="126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E2F" w:rsidRPr="00275E2F" w:rsidRDefault="00275E2F" w:rsidP="0027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275E2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2F" w:rsidRPr="00275E2F" w:rsidRDefault="00275E2F" w:rsidP="0027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275E2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Производства </w:t>
            </w:r>
            <w:proofErr w:type="spellStart"/>
            <w:r w:rsidRPr="00275E2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рециркуляторов</w:t>
            </w:r>
            <w:proofErr w:type="spellEnd"/>
            <w:r w:rsidRPr="00275E2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 и </w:t>
            </w:r>
            <w:proofErr w:type="spellStart"/>
            <w:r w:rsidRPr="00275E2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электробайков</w:t>
            </w:r>
            <w:proofErr w:type="spellEnd"/>
            <w:r w:rsidRPr="00275E2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2F" w:rsidRPr="00275E2F" w:rsidRDefault="00275E2F" w:rsidP="0027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proofErr w:type="spellStart"/>
            <w:r w:rsidRPr="00275E2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Азаматов</w:t>
            </w:r>
            <w:proofErr w:type="spellEnd"/>
            <w:r w:rsidRPr="00275E2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Мурат </w:t>
            </w:r>
            <w:proofErr w:type="spellStart"/>
            <w:r w:rsidRPr="00275E2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Токтарбекович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2F" w:rsidRPr="00275E2F" w:rsidRDefault="00275E2F" w:rsidP="00DB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proofErr w:type="spellStart"/>
            <w:r w:rsidRPr="00275E2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Электробайк</w:t>
            </w:r>
            <w:proofErr w:type="spellEnd"/>
            <w:r w:rsidRPr="00275E2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- мотоцикл с электродвигателем (экологически чистый вид транспорта), </w:t>
            </w:r>
            <w:proofErr w:type="spellStart"/>
            <w:r w:rsidRPr="00275E2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рециркулятор</w:t>
            </w:r>
            <w:proofErr w:type="spellEnd"/>
            <w:r w:rsidRPr="00275E2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воздуха - </w:t>
            </w:r>
            <w:r w:rsidR="00DB291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безопасно</w:t>
            </w:r>
            <w:r w:rsidRPr="00275E2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е обеззараживание воздуха в помещениях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2F" w:rsidRPr="00275E2F" w:rsidRDefault="00275E2F" w:rsidP="0027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24"/>
                <w:lang w:eastAsia="ru-RU"/>
              </w:rPr>
            </w:pPr>
            <w:proofErr w:type="spellStart"/>
            <w:r w:rsidRPr="00275E2F">
              <w:rPr>
                <w:rFonts w:ascii="Times New Roman" w:eastAsia="Times New Roman" w:hAnsi="Times New Roman" w:cs="Times New Roman"/>
                <w:color w:val="231F20"/>
                <w:sz w:val="18"/>
                <w:szCs w:val="24"/>
                <w:lang w:eastAsia="ru-RU"/>
              </w:rPr>
              <w:t>рециркулятор</w:t>
            </w:r>
            <w:proofErr w:type="spellEnd"/>
            <w:r w:rsidRPr="00275E2F">
              <w:rPr>
                <w:rFonts w:ascii="Times New Roman" w:eastAsia="Times New Roman" w:hAnsi="Times New Roman" w:cs="Times New Roman"/>
                <w:color w:val="231F20"/>
                <w:sz w:val="18"/>
                <w:szCs w:val="24"/>
                <w:lang w:eastAsia="ru-RU"/>
              </w:rPr>
              <w:t>, байк</w:t>
            </w:r>
          </w:p>
        </w:tc>
      </w:tr>
      <w:tr w:rsidR="00275E2F" w:rsidRPr="00275E2F" w:rsidTr="00275E2F">
        <w:trPr>
          <w:trHeight w:val="126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E2F" w:rsidRPr="00275E2F" w:rsidRDefault="00275E2F" w:rsidP="0027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275E2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2F" w:rsidRPr="00275E2F" w:rsidRDefault="00275E2F" w:rsidP="0027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275E2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Разработка устройства защиты от обрыва фазы и </w:t>
            </w:r>
            <w:proofErr w:type="spellStart"/>
            <w:r w:rsidRPr="00275E2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нессиметрии</w:t>
            </w:r>
            <w:proofErr w:type="spellEnd"/>
            <w:r w:rsidRPr="00275E2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 питающего напряжения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2F" w:rsidRPr="00275E2F" w:rsidRDefault="00275E2F" w:rsidP="0027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75E2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Новожилов Александр Николаевич   </w:t>
            </w:r>
            <w:proofErr w:type="spellStart"/>
            <w:r w:rsidRPr="00275E2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Жалмагамбетова</w:t>
            </w:r>
            <w:proofErr w:type="spellEnd"/>
            <w:r w:rsidRPr="00275E2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275E2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Ултуар</w:t>
            </w:r>
            <w:proofErr w:type="spellEnd"/>
            <w:r w:rsidRPr="00275E2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275E2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Каирбулатовна</w:t>
            </w:r>
            <w:proofErr w:type="spellEnd"/>
            <w:r w:rsidRPr="00275E2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2F" w:rsidRPr="00275E2F" w:rsidRDefault="00275E2F" w:rsidP="0027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75E2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Разработка устройства защиты трехфазного многоскоростного электродвигателя лифта от обрыва одной фазы и </w:t>
            </w:r>
            <w:r w:rsidR="00DB2910" w:rsidRPr="00275E2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не симметрии</w:t>
            </w:r>
            <w:r w:rsidRPr="00275E2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питающего напряжения.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2F" w:rsidRPr="00275E2F" w:rsidRDefault="00275E2F" w:rsidP="0027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275E2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презентация</w:t>
            </w:r>
          </w:p>
        </w:tc>
      </w:tr>
      <w:tr w:rsidR="00275E2F" w:rsidRPr="00275E2F" w:rsidTr="00275E2F">
        <w:trPr>
          <w:trHeight w:val="114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E2F" w:rsidRPr="00275E2F" w:rsidRDefault="00275E2F" w:rsidP="0027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275E2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2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2F" w:rsidRPr="00275E2F" w:rsidRDefault="00275E2F" w:rsidP="0027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275E2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Устройство диагностики состояния асинхронного двигателя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2F" w:rsidRPr="00275E2F" w:rsidRDefault="00275E2F" w:rsidP="0027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75E2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Новожилов Александр Николаевич   </w:t>
            </w:r>
            <w:proofErr w:type="spellStart"/>
            <w:r w:rsidRPr="00275E2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Жалмагамбетова</w:t>
            </w:r>
            <w:proofErr w:type="spellEnd"/>
            <w:r w:rsidRPr="00275E2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275E2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Ултуар</w:t>
            </w:r>
            <w:proofErr w:type="spellEnd"/>
            <w:r w:rsidRPr="00275E2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275E2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Каирбулатовна</w:t>
            </w:r>
            <w:proofErr w:type="spellEnd"/>
            <w:r w:rsidRPr="00275E2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2F" w:rsidRPr="00275E2F" w:rsidRDefault="00275E2F" w:rsidP="0027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75E2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Разработка устройств для асинхронных двигателей, способных диагностировать целостность подшипников качения, «беличьей клетки» и эксцентриситет ротора в процессе эксплуатации.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2F" w:rsidRPr="00275E2F" w:rsidRDefault="00275E2F" w:rsidP="0027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275E2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презентация</w:t>
            </w:r>
          </w:p>
        </w:tc>
      </w:tr>
      <w:tr w:rsidR="00275E2F" w:rsidRPr="00275E2F" w:rsidTr="00275E2F">
        <w:trPr>
          <w:trHeight w:val="2099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E2F" w:rsidRPr="00275E2F" w:rsidRDefault="00275E2F" w:rsidP="0027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275E2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2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2F" w:rsidRPr="00275E2F" w:rsidRDefault="00275E2F" w:rsidP="0027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275E2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Виртуальные тренажёры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2F" w:rsidRPr="00275E2F" w:rsidRDefault="00275E2F" w:rsidP="0027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75E2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ТОО "ТКР"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2F" w:rsidRPr="00275E2F" w:rsidRDefault="00275E2F" w:rsidP="0027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75E2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Данная разработка позволяет ученику </w:t>
            </w:r>
            <w:r w:rsidR="00DB291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полностью погрузиться в обуча</w:t>
            </w:r>
            <w:r w:rsidRPr="00275E2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ющий процесс, в максимально реалистичные условия, при этом не подвергая</w:t>
            </w:r>
            <w:r w:rsidRPr="00275E2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br/>
              <w:t>риску здоровье ученика и дорогостоящее оборудование, взаимодействовать</w:t>
            </w:r>
            <w:r w:rsidRPr="00275E2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br/>
              <w:t xml:space="preserve">с 3D объектами, заглянуть внутрь собранного двигателя или коробки </w:t>
            </w:r>
            <w:r w:rsidR="00DB2910" w:rsidRPr="00275E2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передач, рассмотреть</w:t>
            </w:r>
            <w:r w:rsidRPr="00275E2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все детали вблизи со всех сторон и понять устройство основных</w:t>
            </w:r>
            <w:r w:rsidRPr="00275E2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br/>
              <w:t>узлов трактора.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2F" w:rsidRPr="00275E2F" w:rsidRDefault="00275E2F" w:rsidP="0027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275E2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тренажер</w:t>
            </w:r>
          </w:p>
        </w:tc>
      </w:tr>
      <w:tr w:rsidR="00275E2F" w:rsidRPr="00275E2F" w:rsidTr="00275E2F">
        <w:trPr>
          <w:trHeight w:val="126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E2F" w:rsidRPr="00275E2F" w:rsidRDefault="00275E2F" w:rsidP="0027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275E2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2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2F" w:rsidRPr="00275E2F" w:rsidRDefault="00275E2F" w:rsidP="0027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275E2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Производство катамаранов и тримаранов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2F" w:rsidRPr="00275E2F" w:rsidRDefault="00275E2F" w:rsidP="0027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proofErr w:type="spellStart"/>
            <w:r w:rsidRPr="00275E2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Маздубай</w:t>
            </w:r>
            <w:proofErr w:type="spellEnd"/>
            <w:r w:rsidRPr="00275E2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275E2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Асылхан</w:t>
            </w:r>
            <w:proofErr w:type="spellEnd"/>
            <w:r w:rsidRPr="00275E2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gramStart"/>
            <w:r w:rsidRPr="00275E2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Владимирович,  </w:t>
            </w:r>
            <w:proofErr w:type="spellStart"/>
            <w:r w:rsidRPr="00275E2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Муканов</w:t>
            </w:r>
            <w:proofErr w:type="spellEnd"/>
            <w:proofErr w:type="gramEnd"/>
            <w:r w:rsidRPr="00275E2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Руслан </w:t>
            </w:r>
            <w:proofErr w:type="spellStart"/>
            <w:r w:rsidRPr="00275E2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Батырбекович</w:t>
            </w:r>
            <w:proofErr w:type="spellEnd"/>
            <w:r w:rsidRPr="00275E2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,            </w:t>
            </w:r>
            <w:proofErr w:type="spellStart"/>
            <w:r w:rsidRPr="00275E2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Зарипов</w:t>
            </w:r>
            <w:proofErr w:type="spellEnd"/>
            <w:r w:rsidRPr="00275E2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275E2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Рамис</w:t>
            </w:r>
            <w:proofErr w:type="spellEnd"/>
            <w:r w:rsidRPr="00275E2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275E2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Юрисови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2F" w:rsidRPr="00275E2F" w:rsidRDefault="00275E2F" w:rsidP="0027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275E2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Производство катамаранов и тримаранов (изготовлены из легких материалов с высоким </w:t>
            </w:r>
            <w:proofErr w:type="spellStart"/>
            <w:r w:rsidRPr="00275E2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водозамещением</w:t>
            </w:r>
            <w:proofErr w:type="spellEnd"/>
            <w:r w:rsidRPr="00275E2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 на солнечных батареях с электроприводом)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2F" w:rsidRPr="00275E2F" w:rsidRDefault="00275E2F" w:rsidP="0027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275E2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видеоролик</w:t>
            </w:r>
          </w:p>
        </w:tc>
      </w:tr>
      <w:tr w:rsidR="00275E2F" w:rsidRPr="00275E2F" w:rsidTr="00275E2F">
        <w:trPr>
          <w:trHeight w:val="9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E2F" w:rsidRPr="00275E2F" w:rsidRDefault="00275E2F" w:rsidP="0027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275E2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2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2F" w:rsidRPr="00275E2F" w:rsidRDefault="00275E2F" w:rsidP="0027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75E2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Изготовление кованных изделий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2F" w:rsidRPr="00275E2F" w:rsidRDefault="00275E2F" w:rsidP="0027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75E2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275E2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Кулунбаев</w:t>
            </w:r>
            <w:proofErr w:type="spellEnd"/>
            <w:r w:rsidRPr="00275E2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275E2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Нурболат</w:t>
            </w:r>
            <w:proofErr w:type="spellEnd"/>
            <w:r w:rsidRPr="00275E2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275E2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Калиевич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2F" w:rsidRPr="00275E2F" w:rsidRDefault="00275E2F" w:rsidP="0027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75E2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Создание отлаженного производства с внедрением стиля ковки в современный интерьер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2F" w:rsidRPr="00275E2F" w:rsidRDefault="00275E2F" w:rsidP="0027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275E2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образцы</w:t>
            </w:r>
          </w:p>
        </w:tc>
      </w:tr>
      <w:tr w:rsidR="00275E2F" w:rsidRPr="00275E2F" w:rsidTr="00275E2F">
        <w:trPr>
          <w:trHeight w:val="157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E2F" w:rsidRPr="00275E2F" w:rsidRDefault="00275E2F" w:rsidP="0027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275E2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2F" w:rsidRPr="00275E2F" w:rsidRDefault="00275E2F" w:rsidP="0027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275E2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Разработка электрокаров для туристической отрасли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2F" w:rsidRPr="00275E2F" w:rsidRDefault="00275E2F" w:rsidP="0027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proofErr w:type="spellStart"/>
            <w:r w:rsidRPr="00275E2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Муканов</w:t>
            </w:r>
            <w:proofErr w:type="spellEnd"/>
            <w:r w:rsidRPr="00275E2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Руслан </w:t>
            </w:r>
            <w:proofErr w:type="spellStart"/>
            <w:r w:rsidRPr="00275E2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Батырбекович</w:t>
            </w:r>
            <w:proofErr w:type="spellEnd"/>
            <w:r w:rsidRPr="00275E2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br/>
            </w:r>
            <w:proofErr w:type="spellStart"/>
            <w:r w:rsidRPr="00275E2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Зарипов</w:t>
            </w:r>
            <w:proofErr w:type="spellEnd"/>
            <w:r w:rsidRPr="00275E2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275E2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Рамис</w:t>
            </w:r>
            <w:proofErr w:type="spellEnd"/>
            <w:r w:rsidRPr="00275E2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275E2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Юрисович</w:t>
            </w:r>
            <w:proofErr w:type="spellEnd"/>
            <w:r w:rsidRPr="00275E2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br/>
            </w:r>
            <w:proofErr w:type="spellStart"/>
            <w:r w:rsidRPr="00275E2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Зигангиров</w:t>
            </w:r>
            <w:proofErr w:type="spellEnd"/>
            <w:r w:rsidRPr="00275E2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Сергей Анатольевич</w:t>
            </w:r>
            <w:r w:rsidRPr="00275E2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br/>
              <w:t>Ткачук Андрей Александрович</w:t>
            </w:r>
            <w:r w:rsidRPr="00275E2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br/>
              <w:t>Миллер Сергей Андреевич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2F" w:rsidRPr="00275E2F" w:rsidRDefault="00275E2F" w:rsidP="0027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75E2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Разработка </w:t>
            </w:r>
            <w:proofErr w:type="gramStart"/>
            <w:r w:rsidRPr="00275E2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легких  автомобилей</w:t>
            </w:r>
            <w:proofErr w:type="gramEnd"/>
            <w:r w:rsidRPr="00275E2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 с рамной конструкцией  на электроприводе для туристической отрасли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2F" w:rsidRPr="00275E2F" w:rsidRDefault="00275E2F" w:rsidP="0027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275E2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образец </w:t>
            </w:r>
            <w:proofErr w:type="spellStart"/>
            <w:r w:rsidRPr="00275E2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электорокара</w:t>
            </w:r>
            <w:proofErr w:type="spellEnd"/>
            <w:r w:rsidRPr="00275E2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, презентация</w:t>
            </w:r>
          </w:p>
        </w:tc>
      </w:tr>
      <w:tr w:rsidR="00275E2F" w:rsidRPr="00275E2F" w:rsidTr="00275E2F">
        <w:trPr>
          <w:trHeight w:val="94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E2F" w:rsidRPr="00275E2F" w:rsidRDefault="00275E2F" w:rsidP="0027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275E2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2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2F" w:rsidRPr="00275E2F" w:rsidRDefault="00275E2F" w:rsidP="0027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275E2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Разработка и исследование многоцелевого транспортного средства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2F" w:rsidRPr="00275E2F" w:rsidRDefault="00275E2F" w:rsidP="0027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proofErr w:type="spellStart"/>
            <w:r w:rsidRPr="00275E2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Абишев</w:t>
            </w:r>
            <w:proofErr w:type="spellEnd"/>
            <w:r w:rsidRPr="00275E2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275E2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Кайратолла</w:t>
            </w:r>
            <w:proofErr w:type="spellEnd"/>
            <w:r w:rsidRPr="00275E2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275E2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Кайроллинович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2F" w:rsidRPr="00275E2F" w:rsidRDefault="00275E2F" w:rsidP="0027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275E2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Разработка гусеничного варианта </w:t>
            </w:r>
            <w:proofErr w:type="gramStart"/>
            <w:r w:rsidRPr="00275E2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колесного транспортного средства</w:t>
            </w:r>
            <w:proofErr w:type="gramEnd"/>
            <w:r w:rsidRPr="00275E2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 обладающего преимуществами транспортного и тяговой машины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2F" w:rsidRPr="00275E2F" w:rsidRDefault="00275E2F" w:rsidP="0027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275E2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презентация</w:t>
            </w:r>
          </w:p>
        </w:tc>
      </w:tr>
      <w:tr w:rsidR="00275E2F" w:rsidRPr="00275E2F" w:rsidTr="00275E2F">
        <w:trPr>
          <w:trHeight w:val="126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E2F" w:rsidRPr="00275E2F" w:rsidRDefault="00275E2F" w:rsidP="0027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275E2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9</w:t>
            </w:r>
          </w:p>
        </w:tc>
        <w:tc>
          <w:tcPr>
            <w:tcW w:w="2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2F" w:rsidRPr="00275E2F" w:rsidRDefault="00275E2F" w:rsidP="0027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275E2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Исследование и проектирование </w:t>
            </w:r>
            <w:proofErr w:type="spellStart"/>
            <w:r w:rsidRPr="00275E2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ресурсо</w:t>
            </w:r>
            <w:proofErr w:type="spellEnd"/>
            <w:r w:rsidRPr="00275E2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-энергосберегающих металлорежущих инструментов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2F" w:rsidRPr="00275E2F" w:rsidRDefault="00275E2F" w:rsidP="0027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proofErr w:type="spellStart"/>
            <w:r w:rsidRPr="00275E2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Касенов</w:t>
            </w:r>
            <w:proofErr w:type="spellEnd"/>
            <w:r w:rsidRPr="00275E2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275E2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Асылбек</w:t>
            </w:r>
            <w:proofErr w:type="spellEnd"/>
            <w:r w:rsidRPr="00275E2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275E2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Жумабекович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2F" w:rsidRPr="00275E2F" w:rsidRDefault="00275E2F" w:rsidP="0027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275E2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Металлорежущие инструменты, которые увеличивают срок эксплуатации, улучшают точность обработки, уменьшают тепловые деформации и изнашивание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2F" w:rsidRPr="00275E2F" w:rsidRDefault="00275E2F" w:rsidP="0027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275E2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презентация</w:t>
            </w:r>
          </w:p>
        </w:tc>
      </w:tr>
      <w:tr w:rsidR="00275E2F" w:rsidRPr="00275E2F" w:rsidTr="00275E2F">
        <w:trPr>
          <w:trHeight w:val="63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E2F" w:rsidRPr="00275E2F" w:rsidRDefault="00275E2F" w:rsidP="0027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275E2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2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2F" w:rsidRPr="00275E2F" w:rsidRDefault="00275E2F" w:rsidP="0027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275E2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Производство макетов оборудования на 3d-принтере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2F" w:rsidRPr="00275E2F" w:rsidRDefault="00275E2F" w:rsidP="0027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proofErr w:type="spellStart"/>
            <w:r w:rsidRPr="00275E2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Сейтенова</w:t>
            </w:r>
            <w:proofErr w:type="spellEnd"/>
            <w:r w:rsidRPr="00275E2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275E2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Гайни</w:t>
            </w:r>
            <w:proofErr w:type="spellEnd"/>
            <w:r w:rsidRPr="00275E2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275E2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Жумагалиевна</w:t>
            </w:r>
            <w:proofErr w:type="spellEnd"/>
            <w:r w:rsidRPr="00275E2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, </w:t>
            </w:r>
            <w:proofErr w:type="spellStart"/>
            <w:r w:rsidRPr="00275E2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Қабылқайыр</w:t>
            </w:r>
            <w:proofErr w:type="spellEnd"/>
            <w:r w:rsidRPr="00275E2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275E2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Дәурен</w:t>
            </w:r>
            <w:proofErr w:type="spellEnd"/>
            <w:r w:rsidRPr="00275E2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275E2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Нұрланұлы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2F" w:rsidRPr="00275E2F" w:rsidRDefault="00275E2F" w:rsidP="0027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275E2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Производство макетов по </w:t>
            </w:r>
            <w:proofErr w:type="spellStart"/>
            <w:r w:rsidRPr="00275E2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индивдуальному</w:t>
            </w:r>
            <w:proofErr w:type="spellEnd"/>
            <w:r w:rsidRPr="00275E2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 заказу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2F" w:rsidRPr="00275E2F" w:rsidRDefault="00275E2F" w:rsidP="0027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275E2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макеты, образцы</w:t>
            </w:r>
          </w:p>
        </w:tc>
      </w:tr>
      <w:tr w:rsidR="00275E2F" w:rsidRPr="00275E2F" w:rsidTr="00275E2F">
        <w:trPr>
          <w:trHeight w:val="63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E2F" w:rsidRPr="00275E2F" w:rsidRDefault="00275E2F" w:rsidP="0027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275E2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11</w:t>
            </w:r>
          </w:p>
        </w:tc>
        <w:tc>
          <w:tcPr>
            <w:tcW w:w="2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2F" w:rsidRPr="00275E2F" w:rsidRDefault="00275E2F" w:rsidP="0027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proofErr w:type="gramStart"/>
            <w:r w:rsidRPr="00275E2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Производство  металлоконструкций</w:t>
            </w:r>
            <w:proofErr w:type="gramEnd"/>
            <w:r w:rsidRPr="00275E2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  и креативной мебели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2F" w:rsidRPr="00275E2F" w:rsidRDefault="00275E2F" w:rsidP="0027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proofErr w:type="spellStart"/>
            <w:r w:rsidRPr="00275E2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Сапинов</w:t>
            </w:r>
            <w:proofErr w:type="spellEnd"/>
            <w:r w:rsidRPr="00275E2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Руслан Викторович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2F" w:rsidRPr="00275E2F" w:rsidRDefault="00275E2F" w:rsidP="0027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275E2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Возможность развивать бренд модульной мебели и предметов интерьера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2F" w:rsidRPr="00275E2F" w:rsidRDefault="00275E2F" w:rsidP="0027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275E2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образцы</w:t>
            </w:r>
          </w:p>
        </w:tc>
      </w:tr>
      <w:tr w:rsidR="00275E2F" w:rsidRPr="00275E2F" w:rsidTr="00275E2F">
        <w:trPr>
          <w:trHeight w:val="100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E2F" w:rsidRPr="00275E2F" w:rsidRDefault="00275E2F" w:rsidP="0027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275E2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2F" w:rsidRPr="00275E2F" w:rsidRDefault="00275E2F" w:rsidP="0027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275E2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Производства строительных </w:t>
            </w:r>
            <w:proofErr w:type="spellStart"/>
            <w:r w:rsidRPr="00275E2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sip</w:t>
            </w:r>
            <w:proofErr w:type="spellEnd"/>
            <w:r w:rsidRPr="00275E2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 - панелей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2F" w:rsidRPr="00275E2F" w:rsidRDefault="00275E2F" w:rsidP="0027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24"/>
                <w:lang w:eastAsia="ru-RU"/>
              </w:rPr>
            </w:pPr>
            <w:proofErr w:type="spellStart"/>
            <w:r w:rsidRPr="00275E2F">
              <w:rPr>
                <w:rFonts w:ascii="Times New Roman" w:eastAsia="Times New Roman" w:hAnsi="Times New Roman" w:cs="Times New Roman"/>
                <w:color w:val="231F20"/>
                <w:sz w:val="18"/>
                <w:szCs w:val="24"/>
                <w:lang w:eastAsia="ru-RU"/>
              </w:rPr>
              <w:t>Рахимжанова</w:t>
            </w:r>
            <w:proofErr w:type="spellEnd"/>
            <w:r w:rsidRPr="00275E2F">
              <w:rPr>
                <w:rFonts w:ascii="Times New Roman" w:eastAsia="Times New Roman" w:hAnsi="Times New Roman" w:cs="Times New Roman"/>
                <w:color w:val="231F20"/>
                <w:sz w:val="18"/>
                <w:szCs w:val="24"/>
                <w:lang w:eastAsia="ru-RU"/>
              </w:rPr>
              <w:t xml:space="preserve"> С.К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10" w:rsidRDefault="00275E2F" w:rsidP="0027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24"/>
                <w:lang w:eastAsia="ru-RU"/>
              </w:rPr>
            </w:pPr>
            <w:r w:rsidRPr="00275E2F">
              <w:rPr>
                <w:rFonts w:ascii="Times New Roman" w:eastAsia="Times New Roman" w:hAnsi="Times New Roman" w:cs="Times New Roman"/>
                <w:color w:val="231F20"/>
                <w:sz w:val="18"/>
                <w:szCs w:val="24"/>
                <w:lang w:eastAsia="ru-RU"/>
              </w:rPr>
              <w:t xml:space="preserve">SIP (СИП)-панель, конструкционная теплоизоляционная панель, состоящая из двух </w:t>
            </w:r>
          </w:p>
          <w:p w:rsidR="00275E2F" w:rsidRPr="00275E2F" w:rsidRDefault="00DB2910" w:rsidP="0027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24"/>
                <w:lang w:eastAsia="ru-RU"/>
              </w:rPr>
              <w:t>ориенти</w:t>
            </w:r>
            <w:r w:rsidR="00275E2F" w:rsidRPr="00275E2F">
              <w:rPr>
                <w:rFonts w:ascii="Times New Roman" w:eastAsia="Times New Roman" w:hAnsi="Times New Roman" w:cs="Times New Roman"/>
                <w:color w:val="231F20"/>
                <w:sz w:val="18"/>
                <w:szCs w:val="24"/>
                <w:lang w:eastAsia="ru-RU"/>
              </w:rPr>
              <w:t>рованно стружечных плит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2F" w:rsidRPr="00275E2F" w:rsidRDefault="00275E2F" w:rsidP="0027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24"/>
                <w:lang w:eastAsia="ru-RU"/>
              </w:rPr>
            </w:pPr>
            <w:r w:rsidRPr="00275E2F">
              <w:rPr>
                <w:rFonts w:ascii="Times New Roman" w:eastAsia="Times New Roman" w:hAnsi="Times New Roman" w:cs="Times New Roman"/>
                <w:color w:val="231F20"/>
                <w:sz w:val="18"/>
                <w:szCs w:val="24"/>
                <w:lang w:eastAsia="ru-RU"/>
              </w:rPr>
              <w:t>образцы панелей</w:t>
            </w:r>
          </w:p>
        </w:tc>
      </w:tr>
      <w:tr w:rsidR="00275E2F" w:rsidRPr="00275E2F" w:rsidTr="00275E2F">
        <w:trPr>
          <w:trHeight w:val="94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E2F" w:rsidRPr="00275E2F" w:rsidRDefault="00275E2F" w:rsidP="0027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275E2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13</w:t>
            </w:r>
          </w:p>
        </w:tc>
        <w:tc>
          <w:tcPr>
            <w:tcW w:w="2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2F" w:rsidRPr="00275E2F" w:rsidRDefault="00275E2F" w:rsidP="0027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proofErr w:type="gramStart"/>
            <w:r w:rsidRPr="00275E2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Получение  биогумуса</w:t>
            </w:r>
            <w:proofErr w:type="gramEnd"/>
            <w:r w:rsidRPr="00275E2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 из  органических  отходов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2F" w:rsidRPr="00275E2F" w:rsidRDefault="00275E2F" w:rsidP="0027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proofErr w:type="spellStart"/>
            <w:r w:rsidRPr="00275E2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Мустафаева</w:t>
            </w:r>
            <w:proofErr w:type="spellEnd"/>
            <w:r w:rsidRPr="00275E2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275E2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Назымгуль</w:t>
            </w:r>
            <w:proofErr w:type="spellEnd"/>
            <w:r w:rsidRPr="00275E2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275E2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Болатжановна</w:t>
            </w:r>
            <w:proofErr w:type="spellEnd"/>
            <w:r w:rsidRPr="00275E2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                                              </w:t>
            </w:r>
            <w:proofErr w:type="spellStart"/>
            <w:r w:rsidRPr="00275E2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Какежанова</w:t>
            </w:r>
            <w:proofErr w:type="spellEnd"/>
            <w:r w:rsidRPr="00275E2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275E2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Зибагуль</w:t>
            </w:r>
            <w:proofErr w:type="spellEnd"/>
            <w:r w:rsidRPr="00275E2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275E2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Ермуратовна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2F" w:rsidRPr="00275E2F" w:rsidRDefault="00275E2F" w:rsidP="0027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24"/>
                <w:lang w:eastAsia="ru-RU"/>
              </w:rPr>
            </w:pPr>
            <w:r w:rsidRPr="00275E2F">
              <w:rPr>
                <w:rFonts w:ascii="Times New Roman" w:eastAsia="Times New Roman" w:hAnsi="Times New Roman" w:cs="Times New Roman"/>
                <w:color w:val="231F20"/>
                <w:sz w:val="18"/>
                <w:szCs w:val="24"/>
                <w:lang w:eastAsia="ru-RU"/>
              </w:rPr>
              <w:t>Улучшение агрохимических свойств почвы, повышение к</w:t>
            </w:r>
            <w:r w:rsidR="00DB2910">
              <w:rPr>
                <w:rFonts w:ascii="Times New Roman" w:eastAsia="Times New Roman" w:hAnsi="Times New Roman" w:cs="Times New Roman"/>
                <w:color w:val="231F20"/>
                <w:sz w:val="18"/>
                <w:szCs w:val="24"/>
                <w:lang w:eastAsia="ru-RU"/>
              </w:rPr>
              <w:t>ачества и урожая сельскохозяй</w:t>
            </w:r>
            <w:r w:rsidRPr="00275E2F">
              <w:rPr>
                <w:rFonts w:ascii="Times New Roman" w:eastAsia="Times New Roman" w:hAnsi="Times New Roman" w:cs="Times New Roman"/>
                <w:color w:val="231F20"/>
                <w:sz w:val="18"/>
                <w:szCs w:val="24"/>
                <w:lang w:eastAsia="ru-RU"/>
              </w:rPr>
              <w:t xml:space="preserve">ственных </w:t>
            </w:r>
            <w:bookmarkStart w:id="0" w:name="_GoBack"/>
            <w:bookmarkEnd w:id="0"/>
            <w:r w:rsidRPr="00275E2F">
              <w:rPr>
                <w:rFonts w:ascii="Times New Roman" w:eastAsia="Times New Roman" w:hAnsi="Times New Roman" w:cs="Times New Roman"/>
                <w:color w:val="231F20"/>
                <w:sz w:val="18"/>
                <w:szCs w:val="24"/>
                <w:lang w:eastAsia="ru-RU"/>
              </w:rPr>
              <w:t>культур</w:t>
            </w:r>
            <w:r w:rsidRPr="00275E2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2F" w:rsidRPr="00275E2F" w:rsidRDefault="00275E2F" w:rsidP="0027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24"/>
                <w:lang w:eastAsia="ru-RU"/>
              </w:rPr>
            </w:pPr>
            <w:r w:rsidRPr="00275E2F">
              <w:rPr>
                <w:rFonts w:ascii="Times New Roman" w:eastAsia="Times New Roman" w:hAnsi="Times New Roman" w:cs="Times New Roman"/>
                <w:color w:val="231F20"/>
                <w:sz w:val="18"/>
                <w:szCs w:val="24"/>
                <w:lang w:eastAsia="ru-RU"/>
              </w:rPr>
              <w:t>образец биогумуса</w:t>
            </w:r>
          </w:p>
        </w:tc>
      </w:tr>
      <w:tr w:rsidR="00275E2F" w:rsidRPr="00275E2F" w:rsidTr="00275E2F">
        <w:trPr>
          <w:trHeight w:val="94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E2F" w:rsidRPr="00275E2F" w:rsidRDefault="00275E2F" w:rsidP="0027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275E2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14</w:t>
            </w:r>
          </w:p>
        </w:tc>
        <w:tc>
          <w:tcPr>
            <w:tcW w:w="2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2F" w:rsidRPr="00275E2F" w:rsidRDefault="00275E2F" w:rsidP="0027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275E2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Диагностика вирусных болезней и </w:t>
            </w:r>
            <w:proofErr w:type="gramStart"/>
            <w:r w:rsidRPr="00275E2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получение  оздоровленного</w:t>
            </w:r>
            <w:proofErr w:type="gramEnd"/>
            <w:r w:rsidRPr="00275E2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 посадочного  материала картофеля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2F" w:rsidRPr="00275E2F" w:rsidRDefault="00275E2F" w:rsidP="0027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75E2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Аникина Ирина Николаевна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2F" w:rsidRPr="00275E2F" w:rsidRDefault="00275E2F" w:rsidP="0027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24"/>
                <w:lang w:eastAsia="ru-RU"/>
              </w:rPr>
            </w:pPr>
            <w:r w:rsidRPr="00275E2F">
              <w:rPr>
                <w:rFonts w:ascii="Times New Roman" w:eastAsia="Times New Roman" w:hAnsi="Times New Roman" w:cs="Times New Roman"/>
                <w:color w:val="231F20"/>
                <w:sz w:val="18"/>
                <w:szCs w:val="24"/>
                <w:lang w:eastAsia="ru-RU"/>
              </w:rPr>
              <w:t xml:space="preserve">Проведение микроклонального </w:t>
            </w:r>
            <w:r w:rsidR="00DB2910" w:rsidRPr="00275E2F">
              <w:rPr>
                <w:rFonts w:ascii="Times New Roman" w:eastAsia="Times New Roman" w:hAnsi="Times New Roman" w:cs="Times New Roman"/>
                <w:color w:val="231F20"/>
                <w:sz w:val="18"/>
                <w:szCs w:val="24"/>
                <w:lang w:eastAsia="ru-RU"/>
              </w:rPr>
              <w:t>размножения</w:t>
            </w:r>
            <w:r w:rsidRPr="00275E2F">
              <w:rPr>
                <w:rFonts w:ascii="Times New Roman" w:eastAsia="Times New Roman" w:hAnsi="Times New Roman" w:cs="Times New Roman"/>
                <w:color w:val="231F20"/>
                <w:sz w:val="18"/>
                <w:szCs w:val="24"/>
                <w:lang w:eastAsia="ru-RU"/>
              </w:rPr>
              <w:t xml:space="preserve"> растений-</w:t>
            </w:r>
            <w:proofErr w:type="spellStart"/>
            <w:r w:rsidRPr="00275E2F">
              <w:rPr>
                <w:rFonts w:ascii="Times New Roman" w:eastAsia="Times New Roman" w:hAnsi="Times New Roman" w:cs="Times New Roman"/>
                <w:color w:val="231F20"/>
                <w:sz w:val="18"/>
                <w:szCs w:val="24"/>
                <w:lang w:eastAsia="ru-RU"/>
              </w:rPr>
              <w:t>регенерантов</w:t>
            </w:r>
            <w:proofErr w:type="spellEnd"/>
            <w:r w:rsidRPr="00275E2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2F" w:rsidRPr="00275E2F" w:rsidRDefault="00275E2F" w:rsidP="0027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24"/>
                <w:lang w:eastAsia="ru-RU"/>
              </w:rPr>
            </w:pPr>
            <w:r w:rsidRPr="00275E2F">
              <w:rPr>
                <w:rFonts w:ascii="Times New Roman" w:eastAsia="Times New Roman" w:hAnsi="Times New Roman" w:cs="Times New Roman"/>
                <w:color w:val="231F20"/>
                <w:sz w:val="18"/>
                <w:szCs w:val="24"/>
                <w:lang w:eastAsia="ru-RU"/>
              </w:rPr>
              <w:t xml:space="preserve">образцы </w:t>
            </w:r>
          </w:p>
        </w:tc>
      </w:tr>
      <w:tr w:rsidR="00275E2F" w:rsidRPr="00275E2F" w:rsidTr="00275E2F">
        <w:trPr>
          <w:trHeight w:val="126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E2F" w:rsidRPr="00275E2F" w:rsidRDefault="00275E2F" w:rsidP="0027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275E2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15</w:t>
            </w:r>
          </w:p>
        </w:tc>
        <w:tc>
          <w:tcPr>
            <w:tcW w:w="2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2F" w:rsidRPr="00275E2F" w:rsidRDefault="00275E2F" w:rsidP="0027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275E2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Производственной лаборатории «</w:t>
            </w:r>
            <w:proofErr w:type="spellStart"/>
            <w:r w:rsidRPr="00275E2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bio</w:t>
            </w:r>
            <w:proofErr w:type="spellEnd"/>
            <w:r w:rsidRPr="00275E2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-зелень» для </w:t>
            </w:r>
            <w:proofErr w:type="gramStart"/>
            <w:r w:rsidRPr="00275E2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выращивания  </w:t>
            </w:r>
            <w:proofErr w:type="spellStart"/>
            <w:r w:rsidRPr="00275E2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микрозелени</w:t>
            </w:r>
            <w:proofErr w:type="spellEnd"/>
            <w:proofErr w:type="gramEnd"/>
            <w:r w:rsidRPr="00275E2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 на гидропонной установке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2F" w:rsidRPr="00275E2F" w:rsidRDefault="00275E2F" w:rsidP="0027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75E2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Исаева </w:t>
            </w:r>
            <w:proofErr w:type="spellStart"/>
            <w:r w:rsidRPr="00275E2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Куралай</w:t>
            </w:r>
            <w:proofErr w:type="spellEnd"/>
            <w:r w:rsidRPr="00275E2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275E2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Сметкановна</w:t>
            </w:r>
            <w:proofErr w:type="spellEnd"/>
            <w:r w:rsidRPr="00275E2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       Аникина Ирина Николаевна             </w:t>
            </w:r>
            <w:proofErr w:type="spellStart"/>
            <w:r w:rsidRPr="00275E2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Муканов</w:t>
            </w:r>
            <w:proofErr w:type="spellEnd"/>
            <w:r w:rsidRPr="00275E2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Руслан </w:t>
            </w:r>
            <w:proofErr w:type="spellStart"/>
            <w:r w:rsidRPr="00275E2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Батырбекович</w:t>
            </w:r>
            <w:proofErr w:type="spellEnd"/>
            <w:r w:rsidRPr="00275E2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   </w:t>
            </w:r>
            <w:proofErr w:type="spellStart"/>
            <w:r w:rsidRPr="00275E2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Тілеубек</w:t>
            </w:r>
            <w:proofErr w:type="spellEnd"/>
            <w:r w:rsidRPr="00275E2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275E2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Ұлан</w:t>
            </w:r>
            <w:proofErr w:type="spellEnd"/>
            <w:r w:rsidRPr="00275E2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275E2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Назымбекұлы</w:t>
            </w:r>
            <w:proofErr w:type="spellEnd"/>
            <w:r w:rsidRPr="00275E2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2F" w:rsidRPr="00275E2F" w:rsidRDefault="00275E2F" w:rsidP="0027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24"/>
                <w:lang w:eastAsia="ru-RU"/>
              </w:rPr>
            </w:pPr>
            <w:r w:rsidRPr="00275E2F">
              <w:rPr>
                <w:rFonts w:ascii="Times New Roman" w:eastAsia="Times New Roman" w:hAnsi="Times New Roman" w:cs="Times New Roman"/>
                <w:color w:val="231F20"/>
                <w:sz w:val="18"/>
                <w:szCs w:val="24"/>
                <w:lang w:eastAsia="ru-RU"/>
              </w:rPr>
              <w:t xml:space="preserve">Круглогодичное выращивание столовой зелени с </w:t>
            </w:r>
            <w:proofErr w:type="gramStart"/>
            <w:r w:rsidRPr="00275E2F">
              <w:rPr>
                <w:rFonts w:ascii="Times New Roman" w:eastAsia="Times New Roman" w:hAnsi="Times New Roman" w:cs="Times New Roman"/>
                <w:color w:val="231F20"/>
                <w:sz w:val="18"/>
                <w:szCs w:val="24"/>
                <w:lang w:eastAsia="ru-RU"/>
              </w:rPr>
              <w:t>использованием  органической</w:t>
            </w:r>
            <w:proofErr w:type="gramEnd"/>
            <w:r w:rsidRPr="00275E2F">
              <w:rPr>
                <w:rFonts w:ascii="Times New Roman" w:eastAsia="Times New Roman" w:hAnsi="Times New Roman" w:cs="Times New Roman"/>
                <w:color w:val="231F20"/>
                <w:sz w:val="18"/>
                <w:szCs w:val="24"/>
                <w:lang w:eastAsia="ru-RU"/>
              </w:rPr>
              <w:t xml:space="preserve"> питательной среды.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2F" w:rsidRPr="00275E2F" w:rsidRDefault="00275E2F" w:rsidP="0027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24"/>
                <w:lang w:eastAsia="ru-RU"/>
              </w:rPr>
            </w:pPr>
            <w:r w:rsidRPr="00275E2F">
              <w:rPr>
                <w:rFonts w:ascii="Times New Roman" w:eastAsia="Times New Roman" w:hAnsi="Times New Roman" w:cs="Times New Roman"/>
                <w:color w:val="231F20"/>
                <w:sz w:val="18"/>
                <w:szCs w:val="24"/>
                <w:lang w:eastAsia="ru-RU"/>
              </w:rPr>
              <w:t>зелень на гидропонике</w:t>
            </w:r>
          </w:p>
        </w:tc>
      </w:tr>
      <w:tr w:rsidR="00275E2F" w:rsidRPr="00275E2F" w:rsidTr="00275E2F">
        <w:trPr>
          <w:trHeight w:val="126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E2F" w:rsidRPr="00275E2F" w:rsidRDefault="00275E2F" w:rsidP="0027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275E2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16</w:t>
            </w:r>
          </w:p>
        </w:tc>
        <w:tc>
          <w:tcPr>
            <w:tcW w:w="2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2F" w:rsidRPr="00275E2F" w:rsidRDefault="00275E2F" w:rsidP="0027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275E2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Ускоренное размножение генетического </w:t>
            </w:r>
            <w:proofErr w:type="gramStart"/>
            <w:r w:rsidRPr="00275E2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потенциала  коров</w:t>
            </w:r>
            <w:proofErr w:type="gramEnd"/>
            <w:r w:rsidRPr="00275E2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 - рекордисток методами  биотехнологии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2F" w:rsidRPr="00275E2F" w:rsidRDefault="00275E2F" w:rsidP="0027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proofErr w:type="spellStart"/>
            <w:r w:rsidRPr="00275E2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Бексеитов</w:t>
            </w:r>
            <w:proofErr w:type="spellEnd"/>
            <w:r w:rsidRPr="00275E2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275E2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Токтар</w:t>
            </w:r>
            <w:proofErr w:type="spellEnd"/>
            <w:r w:rsidRPr="00275E2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275E2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Карибаевич</w:t>
            </w:r>
            <w:proofErr w:type="spellEnd"/>
            <w:r w:rsidRPr="00275E2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           </w:t>
            </w:r>
            <w:proofErr w:type="spellStart"/>
            <w:r w:rsidRPr="00275E2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Сейтеуов</w:t>
            </w:r>
            <w:proofErr w:type="spellEnd"/>
            <w:r w:rsidRPr="00275E2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275E2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Талгат</w:t>
            </w:r>
            <w:proofErr w:type="spellEnd"/>
            <w:r w:rsidRPr="00275E2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275E2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Козыбакович</w:t>
            </w:r>
            <w:proofErr w:type="spellEnd"/>
            <w:r w:rsidRPr="00275E2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2F" w:rsidRPr="00275E2F" w:rsidRDefault="00275E2F" w:rsidP="0027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24"/>
                <w:lang w:eastAsia="ru-RU"/>
              </w:rPr>
            </w:pPr>
            <w:r w:rsidRPr="00275E2F">
              <w:rPr>
                <w:rFonts w:ascii="Times New Roman" w:eastAsia="Times New Roman" w:hAnsi="Times New Roman" w:cs="Times New Roman"/>
                <w:color w:val="231F20"/>
                <w:sz w:val="18"/>
                <w:szCs w:val="24"/>
                <w:lang w:eastAsia="ru-RU"/>
              </w:rPr>
              <w:t xml:space="preserve">Повышение молочной продуктивности коров и производства </w:t>
            </w:r>
            <w:proofErr w:type="gramStart"/>
            <w:r w:rsidRPr="00275E2F">
              <w:rPr>
                <w:rFonts w:ascii="Times New Roman" w:eastAsia="Times New Roman" w:hAnsi="Times New Roman" w:cs="Times New Roman"/>
                <w:color w:val="231F20"/>
                <w:sz w:val="18"/>
                <w:szCs w:val="24"/>
                <w:lang w:eastAsia="ru-RU"/>
              </w:rPr>
              <w:t>ценного  продукта</w:t>
            </w:r>
            <w:proofErr w:type="gramEnd"/>
            <w:r w:rsidRPr="00275E2F">
              <w:rPr>
                <w:rFonts w:ascii="Times New Roman" w:eastAsia="Times New Roman" w:hAnsi="Times New Roman" w:cs="Times New Roman"/>
                <w:color w:val="231F20"/>
                <w:sz w:val="18"/>
                <w:szCs w:val="24"/>
                <w:lang w:eastAsia="ru-RU"/>
              </w:rPr>
              <w:t xml:space="preserve"> молока путем трансплантации эмбрионов коров-рекордисток</w:t>
            </w:r>
            <w:r w:rsidRPr="00275E2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2F" w:rsidRPr="00275E2F" w:rsidRDefault="00275E2F" w:rsidP="0027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24"/>
                <w:lang w:eastAsia="ru-RU"/>
              </w:rPr>
            </w:pPr>
            <w:r w:rsidRPr="00275E2F">
              <w:rPr>
                <w:rFonts w:ascii="Times New Roman" w:eastAsia="Times New Roman" w:hAnsi="Times New Roman" w:cs="Times New Roman"/>
                <w:color w:val="231F20"/>
                <w:sz w:val="18"/>
                <w:szCs w:val="24"/>
                <w:lang w:eastAsia="ru-RU"/>
              </w:rPr>
              <w:t>видео ролик</w:t>
            </w:r>
          </w:p>
        </w:tc>
      </w:tr>
      <w:tr w:rsidR="00275E2F" w:rsidRPr="00275E2F" w:rsidTr="00275E2F">
        <w:trPr>
          <w:trHeight w:val="94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E2F" w:rsidRPr="00275E2F" w:rsidRDefault="00275E2F" w:rsidP="0027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275E2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17</w:t>
            </w:r>
          </w:p>
        </w:tc>
        <w:tc>
          <w:tcPr>
            <w:tcW w:w="2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2F" w:rsidRPr="00275E2F" w:rsidRDefault="00275E2F" w:rsidP="0027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75E2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Изучение интродукционного потенциала лекарственных растений Северо-востока Казахстана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2F" w:rsidRPr="00275E2F" w:rsidRDefault="00275E2F" w:rsidP="0027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75E2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Камкин Виктор Александрович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2F" w:rsidRPr="00275E2F" w:rsidRDefault="00275E2F" w:rsidP="0027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275E2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Интеграция лекарственного растениеводства, создание местного бренда </w:t>
            </w:r>
            <w:proofErr w:type="spellStart"/>
            <w:r w:rsidRPr="00275E2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фиточаев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2F" w:rsidRPr="00275E2F" w:rsidRDefault="00275E2F" w:rsidP="0027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275E2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презентация</w:t>
            </w:r>
          </w:p>
        </w:tc>
      </w:tr>
      <w:tr w:rsidR="00275E2F" w:rsidRPr="00275E2F" w:rsidTr="00275E2F">
        <w:trPr>
          <w:trHeight w:val="157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E2F" w:rsidRPr="00275E2F" w:rsidRDefault="00275E2F" w:rsidP="0027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275E2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18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2F" w:rsidRPr="00275E2F" w:rsidRDefault="00275E2F" w:rsidP="0027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275E2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Предпринимательский университет как способ трансформации высшего образования в РК: проблемы перехода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2F" w:rsidRPr="00275E2F" w:rsidRDefault="00275E2F" w:rsidP="0027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proofErr w:type="spellStart"/>
            <w:r w:rsidRPr="00275E2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Аубакирова</w:t>
            </w:r>
            <w:proofErr w:type="spellEnd"/>
            <w:r w:rsidRPr="00275E2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275E2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Салтанат</w:t>
            </w:r>
            <w:proofErr w:type="spellEnd"/>
            <w:r w:rsidRPr="00275E2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275E2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Советовна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2F" w:rsidRPr="00275E2F" w:rsidRDefault="00275E2F" w:rsidP="0027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75E2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Анализ основных параметров модели предпринимательского университета на основе изучения теоретического и практического материала, зарубежного и отечественного опыта предпринимательской деятельности университетов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2F" w:rsidRPr="00275E2F" w:rsidRDefault="00275E2F" w:rsidP="0027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275E2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презентация</w:t>
            </w:r>
          </w:p>
        </w:tc>
      </w:tr>
      <w:tr w:rsidR="00275E2F" w:rsidRPr="00275E2F" w:rsidTr="00275E2F">
        <w:trPr>
          <w:trHeight w:val="189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E2F" w:rsidRPr="00275E2F" w:rsidRDefault="00275E2F" w:rsidP="0027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275E2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19</w:t>
            </w:r>
          </w:p>
        </w:tc>
        <w:tc>
          <w:tcPr>
            <w:tcW w:w="2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2F" w:rsidRPr="00275E2F" w:rsidRDefault="00275E2F" w:rsidP="0027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275E2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Производство гигиенических и </w:t>
            </w:r>
            <w:proofErr w:type="spellStart"/>
            <w:r w:rsidRPr="00275E2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мыломоющих</w:t>
            </w:r>
            <w:proofErr w:type="spellEnd"/>
            <w:r w:rsidRPr="00275E2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 средств (жидкое мыло, антисептик)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2F" w:rsidRPr="00275E2F" w:rsidRDefault="00275E2F" w:rsidP="0027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proofErr w:type="spellStart"/>
            <w:r w:rsidRPr="00275E2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Елубай</w:t>
            </w:r>
            <w:proofErr w:type="spellEnd"/>
            <w:r w:rsidRPr="00275E2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275E2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Мадениет</w:t>
            </w:r>
            <w:proofErr w:type="spellEnd"/>
            <w:r w:rsidRPr="00275E2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275E2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Азаматович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2F" w:rsidRPr="00275E2F" w:rsidRDefault="00275E2F" w:rsidP="0027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275E2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Производство жидкого мыла по собственной разработанной рецептуре, в линейке около 70 ароматов цветочного и растительного происхождения. Производство антисептических средств, для рук, дезинфицирующих тоннелей и помещений.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2F" w:rsidRPr="00275E2F" w:rsidRDefault="00275E2F" w:rsidP="0027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275E2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образцы</w:t>
            </w:r>
          </w:p>
        </w:tc>
      </w:tr>
      <w:tr w:rsidR="00275E2F" w:rsidRPr="00275E2F" w:rsidTr="00275E2F">
        <w:trPr>
          <w:trHeight w:val="189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E2F" w:rsidRPr="00275E2F" w:rsidRDefault="00275E2F" w:rsidP="0027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275E2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20</w:t>
            </w:r>
          </w:p>
        </w:tc>
        <w:tc>
          <w:tcPr>
            <w:tcW w:w="2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2F" w:rsidRPr="00275E2F" w:rsidRDefault="00275E2F" w:rsidP="0027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proofErr w:type="spellStart"/>
            <w:r w:rsidRPr="00275E2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Staff</w:t>
            </w:r>
            <w:proofErr w:type="spellEnd"/>
            <w:r w:rsidRPr="00275E2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275E2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cube</w:t>
            </w:r>
            <w:proofErr w:type="spellEnd"/>
            <w:r w:rsidRPr="00275E2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– HR агентство в сфере общепита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2F" w:rsidRPr="00275E2F" w:rsidRDefault="00275E2F" w:rsidP="0027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proofErr w:type="spellStart"/>
            <w:r w:rsidRPr="00275E2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Федренко</w:t>
            </w:r>
            <w:proofErr w:type="spellEnd"/>
            <w:r w:rsidRPr="00275E2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Константин Александрович                           </w:t>
            </w:r>
            <w:proofErr w:type="spellStart"/>
            <w:r w:rsidRPr="00275E2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Тоиматов</w:t>
            </w:r>
            <w:proofErr w:type="spellEnd"/>
            <w:r w:rsidRPr="00275E2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275E2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Нұрислам</w:t>
            </w:r>
            <w:proofErr w:type="spellEnd"/>
            <w:r w:rsidRPr="00275E2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275E2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Ержанұлы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2F" w:rsidRPr="00275E2F" w:rsidRDefault="00275E2F" w:rsidP="0027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proofErr w:type="spellStart"/>
            <w:r w:rsidRPr="00275E2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Staff</w:t>
            </w:r>
            <w:proofErr w:type="spellEnd"/>
            <w:r w:rsidRPr="00275E2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275E2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Cube</w:t>
            </w:r>
            <w:proofErr w:type="spellEnd"/>
            <w:r w:rsidRPr="00275E2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- </w:t>
            </w:r>
            <w:proofErr w:type="spellStart"/>
            <w:r w:rsidRPr="00275E2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Hr</w:t>
            </w:r>
            <w:proofErr w:type="spellEnd"/>
            <w:r w:rsidRPr="00275E2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агентство в сфере общепита, который связывает два сегмента B2C и B2B, где каждый находит свою выгоду. Обучение, повышение квалификации, трудоустройство под контракт для первых и постановка кадров и повышение компетенции сотрудников для вторых.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2F" w:rsidRPr="00275E2F" w:rsidRDefault="00275E2F" w:rsidP="0027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275E2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видеоролик</w:t>
            </w:r>
          </w:p>
        </w:tc>
      </w:tr>
      <w:tr w:rsidR="00275E2F" w:rsidRPr="00275E2F" w:rsidTr="00275E2F">
        <w:trPr>
          <w:trHeight w:val="157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E2F" w:rsidRPr="00275E2F" w:rsidRDefault="00275E2F" w:rsidP="0027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275E2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21</w:t>
            </w:r>
          </w:p>
        </w:tc>
        <w:tc>
          <w:tcPr>
            <w:tcW w:w="2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2F" w:rsidRPr="00275E2F" w:rsidRDefault="00275E2F" w:rsidP="0027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75E2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«Эхо </w:t>
            </w:r>
            <w:proofErr w:type="gramStart"/>
            <w:r w:rsidRPr="00275E2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искусства»-</w:t>
            </w:r>
            <w:proofErr w:type="gramEnd"/>
            <w:r w:rsidRPr="00275E2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обучающее AR приложение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2F" w:rsidRPr="00275E2F" w:rsidRDefault="00275E2F" w:rsidP="0027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proofErr w:type="spellStart"/>
            <w:r w:rsidRPr="00275E2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Кайкенов</w:t>
            </w:r>
            <w:proofErr w:type="spellEnd"/>
            <w:r w:rsidRPr="00275E2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275E2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Адиль</w:t>
            </w:r>
            <w:proofErr w:type="spellEnd"/>
            <w:r w:rsidRPr="00275E2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275E2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Куандыкович</w:t>
            </w:r>
            <w:proofErr w:type="spellEnd"/>
            <w:r w:rsidRPr="00275E2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br w:type="page"/>
            </w:r>
            <w:proofErr w:type="spellStart"/>
            <w:r w:rsidRPr="00275E2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Толеуов</w:t>
            </w:r>
            <w:proofErr w:type="spellEnd"/>
            <w:r w:rsidRPr="00275E2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275E2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Мирас</w:t>
            </w:r>
            <w:proofErr w:type="spellEnd"/>
            <w:r w:rsidRPr="00275E2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275E2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Бейбутулы</w:t>
            </w:r>
            <w:proofErr w:type="spellEnd"/>
            <w:r w:rsidRPr="00275E2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br w:type="page"/>
            </w:r>
            <w:proofErr w:type="spellStart"/>
            <w:r w:rsidRPr="00275E2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Джекшебаев</w:t>
            </w:r>
            <w:proofErr w:type="spellEnd"/>
            <w:r w:rsidRPr="00275E2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275E2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Куттубек</w:t>
            </w:r>
            <w:proofErr w:type="spellEnd"/>
            <w:r w:rsidRPr="00275E2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275E2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Мирбекович</w:t>
            </w:r>
            <w:proofErr w:type="spellEnd"/>
            <w:r w:rsidRPr="00275E2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br w:type="page"/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2F" w:rsidRPr="00275E2F" w:rsidRDefault="00275E2F" w:rsidP="0027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75E2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Проект Эхо истории заключается в создании креативных и эстетичных табличек с именами и датами жизни великих Казахстанских деятелей в сфере искусства. Отличительной особенностью является AR </w:t>
            </w:r>
            <w:proofErr w:type="spellStart"/>
            <w:r w:rsidRPr="00275E2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состовляющая</w:t>
            </w:r>
            <w:proofErr w:type="spellEnd"/>
            <w:r w:rsidRPr="00275E2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проекта.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2F" w:rsidRPr="00275E2F" w:rsidRDefault="00275E2F" w:rsidP="0027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275E2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видеоролик</w:t>
            </w:r>
          </w:p>
        </w:tc>
      </w:tr>
    </w:tbl>
    <w:p w:rsidR="00B954C8" w:rsidRPr="00275E2F" w:rsidRDefault="00B954C8" w:rsidP="00275E2F"/>
    <w:sectPr w:rsidR="00B954C8" w:rsidRPr="00275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E2F"/>
    <w:rsid w:val="00230454"/>
    <w:rsid w:val="00275E2F"/>
    <w:rsid w:val="004E332E"/>
    <w:rsid w:val="00B954C8"/>
    <w:rsid w:val="00DB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D09268-46B5-4B4C-BD3A-6CD6B473F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5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5E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9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5900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Исенова Биназир Константиновна</dc:creator>
  <cp:keywords/>
  <dc:description/>
  <cp:lastModifiedBy>Кульбеков Адлет Маулетович</cp:lastModifiedBy>
  <cp:revision>2</cp:revision>
  <cp:lastPrinted>2022-09-08T06:15:00Z</cp:lastPrinted>
  <dcterms:created xsi:type="dcterms:W3CDTF">2023-09-28T09:21:00Z</dcterms:created>
  <dcterms:modified xsi:type="dcterms:W3CDTF">2023-09-28T09:21:00Z</dcterms:modified>
</cp:coreProperties>
</file>